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417E3B">
        <w:rPr>
          <w:sz w:val="36"/>
          <w:szCs w:val="36"/>
          <w:lang w:val="nl-BE"/>
        </w:rPr>
        <w:t>Verwijsvoorschrift voor eerstelijns psychologische sessies</w:t>
      </w:r>
    </w:p>
    <w:p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E7526" w:rsidRPr="0063515D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:rsidR="009E7526" w:rsidRPr="00FC09EF" w:rsidRDefault="009E7526" w:rsidP="009E7526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FC09EF"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:rsidR="00792AD8" w:rsidRPr="00417E3B" w:rsidRDefault="009E7526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  <w:r w:rsidR="007F0EB6">
              <w:rPr>
                <w:sz w:val="24"/>
                <w:szCs w:val="24"/>
                <w:lang w:val="nl-BE"/>
              </w:rPr>
              <w:t xml:space="preserve">                                               </w:t>
            </w:r>
            <w:r w:rsidR="00792AD8" w:rsidRPr="007F0EB6">
              <w:rPr>
                <w:sz w:val="24"/>
                <w:szCs w:val="24"/>
                <w:lang w:val="nl-BE"/>
              </w:rPr>
              <w:t>Verzekeringsinstelling: …</w:t>
            </w:r>
          </w:p>
          <w:p w:rsidR="009E7526" w:rsidRPr="00417E3B" w:rsidRDefault="009E7526" w:rsidP="007F0EB6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</w:t>
            </w:r>
            <w:r w:rsidR="007F0EB6">
              <w:rPr>
                <w:sz w:val="24"/>
                <w:szCs w:val="24"/>
                <w:lang w:val="nl-BE"/>
              </w:rPr>
              <w:t>verzekerins</w:t>
            </w:r>
            <w:r w:rsidRPr="00417E3B">
              <w:rPr>
                <w:sz w:val="24"/>
                <w:szCs w:val="24"/>
                <w:lang w:val="nl-BE"/>
              </w:rPr>
              <w:t>tegemoetkoming.</w:t>
            </w:r>
          </w:p>
        </w:tc>
      </w:tr>
      <w:tr w:rsidR="002232A9" w:rsidRPr="0063515D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:rsidR="00771FCE" w:rsidRPr="00FC09EF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:rsidR="002232A9" w:rsidRPr="00417E3B" w:rsidRDefault="00771FCE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lijdt aan een matig ernstig psychisch probleem dat van volgende aard is</w:t>
            </w:r>
            <w:r w:rsidR="00FC09EF">
              <w:rPr>
                <w:sz w:val="24"/>
                <w:szCs w:val="24"/>
                <w:lang w:val="nl-BE"/>
              </w:rPr>
              <w:t xml:space="preserve"> en </w:t>
            </w:r>
            <w:r w:rsidR="00FC09EF" w:rsidRPr="00417E3B">
              <w:rPr>
                <w:sz w:val="24"/>
                <w:szCs w:val="24"/>
                <w:lang w:val="nl-BE"/>
              </w:rPr>
              <w:t xml:space="preserve">vermoedelijk voldoende verholpen </w:t>
            </w:r>
            <w:r w:rsidR="008713F8">
              <w:rPr>
                <w:sz w:val="24"/>
                <w:szCs w:val="24"/>
                <w:lang w:val="nl-BE"/>
              </w:rPr>
              <w:t xml:space="preserve">kan </w:t>
            </w:r>
            <w:r w:rsidR="00FC09EF" w:rsidRPr="00417E3B">
              <w:rPr>
                <w:sz w:val="24"/>
                <w:szCs w:val="24"/>
                <w:lang w:val="nl-BE"/>
              </w:rPr>
              <w:t>worden mits enkele psychologische sessies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:</w:t>
            </w:r>
          </w:p>
        </w:tc>
      </w:tr>
      <w:tr w:rsidR="00771FCE" w:rsidRPr="0063515D" w:rsidTr="00FC09EF">
        <w:tc>
          <w:tcPr>
            <w:tcW w:w="5094" w:type="dxa"/>
            <w:tcBorders>
              <w:top w:val="nil"/>
            </w:tcBorders>
          </w:tcPr>
          <w:p w:rsidR="00771FCE" w:rsidRDefault="00771FCE" w:rsidP="002232A9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>Mogelijke indicaties bij patiënten &lt;18 jaar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externaliserend probleem (zoals gedragsproblemen of opstandige problemen)</w:t>
            </w:r>
          </w:p>
          <w:p w:rsidR="00771FCE" w:rsidRPr="00771FCE" w:rsidRDefault="00771FCE" w:rsidP="00771FCE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cs="Arial"/>
                <w:sz w:val="24"/>
                <w:szCs w:val="24"/>
                <w:lang w:val="nl-BE"/>
              </w:rPr>
              <w:t>sociaal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</w:t>
            </w:r>
            <w:r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>(zoals teruggetrokkenheid of interpersoonlijke problemen)</w:t>
            </w:r>
          </w:p>
        </w:tc>
        <w:tc>
          <w:tcPr>
            <w:tcW w:w="5094" w:type="dxa"/>
            <w:tcBorders>
              <w:top w:val="nil"/>
            </w:tcBorders>
          </w:tcPr>
          <w:p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 xml:space="preserve">Mogelijke indicaties bij patiënten </w:t>
            </w:r>
            <w:r>
              <w:rPr>
                <w:rFonts w:cs="Arial"/>
                <w:sz w:val="24"/>
                <w:szCs w:val="24"/>
                <w:u w:val="single"/>
                <w:lang w:val="nl-BE"/>
              </w:rPr>
              <w:t>≥</w:t>
            </w:r>
            <w:r>
              <w:rPr>
                <w:sz w:val="24"/>
                <w:szCs w:val="24"/>
                <w:u w:val="single"/>
                <w:lang w:val="nl-BE"/>
              </w:rPr>
              <w:t>18 jaar</w:t>
            </w:r>
            <w:r w:rsidRPr="00771FCE">
              <w:rPr>
                <w:sz w:val="24"/>
                <w:szCs w:val="24"/>
                <w:lang w:val="nl-BE"/>
              </w:rPr>
              <w:tab/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 alcoholgebruik</w:t>
            </w:r>
          </w:p>
          <w:p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gebruik van slaap- en kalmeermiddelen</w:t>
            </w:r>
          </w:p>
        </w:tc>
      </w:tr>
    </w:tbl>
    <w:p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792AD8" w:rsidRPr="00417E3B" w:rsidRDefault="001A70E5" w:rsidP="0018451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4"/>
      </w:r>
      <w:r w:rsidRPr="00417E3B">
        <w:rPr>
          <w:sz w:val="24"/>
          <w:szCs w:val="24"/>
          <w:lang w:val="nl-BE"/>
        </w:rPr>
        <w:t xml:space="preserve"> .. / .. / ….</w:t>
      </w: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…</w:t>
      </w:r>
    </w:p>
    <w:p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7F0EB6">
      <w:pPr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:rsidR="007F0EB6" w:rsidRDefault="004B35AB" w:rsidP="007F0EB6">
      <w:pPr>
        <w:spacing w:before="120" w:after="1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  <w:r w:rsidR="007F0EB6">
        <w:rPr>
          <w:sz w:val="24"/>
          <w:szCs w:val="24"/>
          <w:lang w:val="nl-BE"/>
        </w:rPr>
        <w:t xml:space="preserve"> </w:t>
      </w:r>
    </w:p>
    <w:p w:rsidR="0018451B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 w:rsidRPr="00417E3B">
        <w:rPr>
          <w:sz w:val="24"/>
          <w:szCs w:val="24"/>
          <w:lang w:val="nl-BE"/>
        </w:rPr>
        <w:t xml:space="preserve"> GMD-houdende huisarts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:rsidR="001A70E5" w:rsidRPr="001A70E5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</w:t>
      </w:r>
      <w:r w:rsidRPr="00417E3B">
        <w:rPr>
          <w:sz w:val="24"/>
          <w:szCs w:val="24"/>
          <w:lang w:val="nl-BE"/>
        </w:rPr>
        <w:t xml:space="preserve">Ander </w:t>
      </w:r>
      <w:r w:rsidR="005759F2">
        <w:rPr>
          <w:sz w:val="24"/>
          <w:szCs w:val="24"/>
          <w:lang w:val="nl-BE"/>
        </w:rPr>
        <w:t>type arts die gemachtigd is om te verwijzen</w:t>
      </w:r>
      <w:r w:rsidR="0018451B">
        <w:rPr>
          <w:rStyle w:val="Voetnootmarkering"/>
          <w:sz w:val="24"/>
          <w:szCs w:val="24"/>
          <w:lang w:val="nl-BE"/>
        </w:rPr>
        <w:footnoteReference w:id="5"/>
      </w:r>
      <w:r w:rsidR="0018451B">
        <w:rPr>
          <w:sz w:val="24"/>
          <w:szCs w:val="24"/>
          <w:lang w:val="nl-BE"/>
        </w:rPr>
        <w:t>: …</w:t>
      </w:r>
      <w:r w:rsidR="004B35AB" w:rsidRPr="00417E3B">
        <w:rPr>
          <w:sz w:val="24"/>
          <w:szCs w:val="24"/>
          <w:lang w:val="nl-BE"/>
        </w:rPr>
        <w:t xml:space="preserve"> 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62" w:rsidRDefault="00DF7F62" w:rsidP="00DF7F62">
      <w:r>
        <w:separator/>
      </w:r>
    </w:p>
  </w:endnote>
  <w:endnote w:type="continuationSeparator" w:id="0">
    <w:p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62" w:rsidRDefault="00DF7F62" w:rsidP="00DF7F62">
      <w:r>
        <w:separator/>
      </w:r>
    </w:p>
  </w:footnote>
  <w:footnote w:type="continuationSeparator" w:id="0">
    <w:p w:rsidR="00DF7F62" w:rsidRDefault="00DF7F62" w:rsidP="00DF7F62">
      <w:r>
        <w:continuationSeparator/>
      </w:r>
    </w:p>
  </w:footnote>
  <w:footnote w:id="1">
    <w:p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hyperlink r:id="rId3" w:history="1">
        <w:r w:rsidR="007F0EB6" w:rsidRPr="0018308A">
          <w:rPr>
            <w:rStyle w:val="Hyperlink"/>
            <w:lang w:val="nl-BE"/>
          </w:rPr>
          <w:t>www.psy0-18.be</w:t>
        </w:r>
      </w:hyperlink>
      <w:r w:rsidR="007F0EB6">
        <w:rPr>
          <w:lang w:val="nl-BE"/>
        </w:rPr>
        <w:t xml:space="preserve"> </w:t>
      </w:r>
      <w:r w:rsidR="006128BD">
        <w:rPr>
          <w:lang w:val="nl-BE"/>
        </w:rPr>
        <w:t xml:space="preserve">. Een landkaart met de gegevens van alle therapeuten staat </w:t>
      </w:r>
      <w:r w:rsidR="006128BD" w:rsidRPr="006128BD">
        <w:rPr>
          <w:rFonts w:cs="Arial"/>
          <w:lang w:val="nl-BE"/>
        </w:rPr>
        <w:t xml:space="preserve">op </w:t>
      </w:r>
      <w:hyperlink r:id="rId4" w:history="1">
        <w:r w:rsidR="006128BD" w:rsidRPr="006128BD">
          <w:rPr>
            <w:rStyle w:val="Hyperlink"/>
            <w:rFonts w:cs="Arial"/>
            <w:bdr w:val="none" w:sz="0" w:space="0" w:color="auto" w:frame="1"/>
            <w:lang w:val="nl-BE"/>
          </w:rPr>
          <w:t>http://bit.ly/eenelpzoeken</w:t>
        </w:r>
      </w:hyperlink>
    </w:p>
  </w:footnote>
  <w:footnote w:id="2">
    <w:p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 w:rsidR="007F0EB6">
        <w:rPr>
          <w:lang w:val="nl-BE"/>
        </w:rPr>
        <w:t>Aan</w:t>
      </w:r>
      <w:r w:rsidR="00FC09EF">
        <w:rPr>
          <w:lang w:val="nl-BE"/>
        </w:rPr>
        <w:t>duid</w:t>
      </w:r>
      <w:r w:rsidR="007F0EB6">
        <w:rPr>
          <w:lang w:val="nl-BE"/>
        </w:rPr>
        <w:t>en wat van toepassing is</w:t>
      </w:r>
    </w:p>
  </w:footnote>
  <w:footnote w:id="3">
    <w:p w:rsidR="00771FCE" w:rsidRPr="00417E3B" w:rsidRDefault="00771FCE" w:rsidP="00771FCE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4">
    <w:p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  <w:footnote w:id="5">
    <w:p w:rsidR="0018451B" w:rsidRPr="0018451B" w:rsidRDefault="0018451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8451B">
        <w:rPr>
          <w:lang w:val="nl-BE"/>
        </w:rPr>
        <w:t xml:space="preserve"> </w:t>
      </w:r>
      <w:r>
        <w:rPr>
          <w:lang w:val="nl-BE"/>
        </w:rPr>
        <w:t xml:space="preserve">Type </w:t>
      </w:r>
      <w:r w:rsidR="004F49D8">
        <w:rPr>
          <w:lang w:val="nl-BE"/>
        </w:rPr>
        <w:t xml:space="preserve">arts </w:t>
      </w:r>
      <w:r>
        <w:rPr>
          <w:lang w:val="nl-BE"/>
        </w:rPr>
        <w:t xml:space="preserve">invullen. </w:t>
      </w:r>
      <w:r w:rsidRPr="0018451B">
        <w:rPr>
          <w:u w:val="single"/>
          <w:lang w:val="nl-BE"/>
        </w:rPr>
        <w:t>&lt;18</w:t>
      </w:r>
      <w:r w:rsidR="00F56E03">
        <w:rPr>
          <w:u w:val="single"/>
          <w:lang w:val="nl-BE"/>
        </w:rPr>
        <w:t xml:space="preserve"> jaar</w:t>
      </w:r>
      <w:r w:rsidRPr="0018451B">
        <w:rPr>
          <w:lang w:val="nl-BE"/>
        </w:rPr>
        <w:t>: huisarts, kinderarts, kinderpsychiater, CLB-arts</w:t>
      </w:r>
      <w:r w:rsidR="00FC09EF">
        <w:rPr>
          <w:lang w:val="nl-BE"/>
        </w:rPr>
        <w:t>, arts Kind &amp; Gezin;</w:t>
      </w:r>
      <w:r w:rsidRPr="0018451B">
        <w:rPr>
          <w:lang w:val="nl-BE"/>
        </w:rPr>
        <w:t xml:space="preserve"> </w:t>
      </w:r>
      <w:r w:rsidR="00F56E03">
        <w:rPr>
          <w:rFonts w:cs="Arial"/>
          <w:u w:val="single"/>
          <w:lang w:val="nl-BE"/>
        </w:rPr>
        <w:t>≥</w:t>
      </w:r>
      <w:r w:rsidR="00F56E03">
        <w:rPr>
          <w:u w:val="single"/>
          <w:lang w:val="nl-BE"/>
        </w:rPr>
        <w:t>18 jaar</w:t>
      </w:r>
      <w:r w:rsidRPr="0018451B">
        <w:rPr>
          <w:lang w:val="nl-BE"/>
        </w:rPr>
        <w:t>: huisarts, psychiater</w:t>
      </w:r>
      <w:r w:rsidR="00F56E03">
        <w:rPr>
          <w:lang w:val="nl-BE"/>
        </w:rPr>
        <w:t xml:space="preserve">, </w:t>
      </w:r>
      <w:r w:rsidR="00FC09EF">
        <w:rPr>
          <w:lang w:val="nl-BE"/>
        </w:rPr>
        <w:t xml:space="preserve">geriater (65+), </w:t>
      </w:r>
      <w:r w:rsidR="00F56E03">
        <w:rPr>
          <w:lang w:val="nl-BE"/>
        </w:rPr>
        <w:t>bedrijfsarts (tijdens Coronacrisis)</w:t>
      </w:r>
      <w:r>
        <w:rPr>
          <w:lang w:val="nl-BE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8451B"/>
    <w:rsid w:val="001A70E5"/>
    <w:rsid w:val="001B7B0B"/>
    <w:rsid w:val="00211130"/>
    <w:rsid w:val="002232A9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533A6"/>
    <w:rsid w:val="005759F2"/>
    <w:rsid w:val="005800AA"/>
    <w:rsid w:val="005F5272"/>
    <w:rsid w:val="006128BD"/>
    <w:rsid w:val="0063515D"/>
    <w:rsid w:val="006538DA"/>
    <w:rsid w:val="0066241B"/>
    <w:rsid w:val="00677A6C"/>
    <w:rsid w:val="006E0478"/>
    <w:rsid w:val="006F0C47"/>
    <w:rsid w:val="006F11EF"/>
    <w:rsid w:val="007461BE"/>
    <w:rsid w:val="00771FCE"/>
    <w:rsid w:val="007904D8"/>
    <w:rsid w:val="00792AD8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56E03"/>
    <w:rsid w:val="00F66CCA"/>
    <w:rsid w:val="00FA44D0"/>
    <w:rsid w:val="00FC09E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Relationship Id="rId4" Type="http://schemas.openxmlformats.org/officeDocument/2006/relationships/hyperlink" Target="http://bit.ly/eenelpzoe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863B-3458-4D05-8C12-426C14A7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Boonstra Maaike</cp:lastModifiedBy>
  <cp:revision>2</cp:revision>
  <cp:lastPrinted>2018-12-11T09:45:00Z</cp:lastPrinted>
  <dcterms:created xsi:type="dcterms:W3CDTF">2020-06-03T14:30:00Z</dcterms:created>
  <dcterms:modified xsi:type="dcterms:W3CDTF">2020-06-03T14:30:00Z</dcterms:modified>
</cp:coreProperties>
</file>